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AEE3" w14:textId="53039B70" w:rsidR="00DA22EA" w:rsidRPr="005E1086" w:rsidRDefault="00DA22EA" w:rsidP="00DA22EA">
      <w:pPr>
        <w:jc w:val="center"/>
        <w:rPr>
          <w:rFonts w:ascii="TH Niramit AS" w:hAnsi="TH Niramit AS" w:cs="TH Niramit AS"/>
          <w:b/>
          <w:bCs/>
          <w:sz w:val="28"/>
        </w:rPr>
      </w:pPr>
      <w:r w:rsidRPr="005E1086">
        <w:rPr>
          <w:rFonts w:ascii="TH Niramit AS" w:hAnsi="TH Niramit AS" w:cs="TH Niramit AS"/>
          <w:b/>
          <w:bCs/>
          <w:sz w:val="28"/>
          <w:cs/>
        </w:rPr>
        <w:t>งบประมาณโครงการวิจัย</w:t>
      </w:r>
      <w:r w:rsidR="00A610ED">
        <w:rPr>
          <w:rFonts w:ascii="TH Niramit AS" w:hAnsi="TH Niramit AS" w:cs="TH Niramit AS" w:hint="cs"/>
          <w:b/>
          <w:bCs/>
          <w:sz w:val="28"/>
          <w:cs/>
        </w:rPr>
        <w:t xml:space="preserve"> (กรณีไม่เกิน 10,000 บาท)</w:t>
      </w:r>
    </w:p>
    <w:p w14:paraId="62721174" w14:textId="77777777" w:rsidR="00DA22EA" w:rsidRPr="005E1086" w:rsidRDefault="00CA32B3" w:rsidP="00DA22EA">
      <w:pPr>
        <w:jc w:val="center"/>
        <w:rPr>
          <w:rFonts w:ascii="TH Niramit AS" w:hAnsi="TH Niramit AS" w:cs="TH Niramit AS"/>
          <w:b/>
          <w:bCs/>
          <w:sz w:val="28"/>
        </w:rPr>
      </w:pPr>
      <w:r w:rsidRPr="005E1086">
        <w:rPr>
          <w:rFonts w:ascii="TH Niramit AS" w:hAnsi="TH Niramit AS" w:cs="TH Niramit AS"/>
          <w:b/>
          <w:bCs/>
          <w:sz w:val="28"/>
          <w:cs/>
        </w:rPr>
        <w:t>สัญญาเลขที่</w:t>
      </w:r>
      <w:r w:rsidR="00055F22">
        <w:rPr>
          <w:rFonts w:ascii="TH Niramit AS" w:hAnsi="TH Niramit AS" w:cs="TH Niramit AS"/>
          <w:b/>
          <w:bCs/>
          <w:sz w:val="28"/>
          <w:cs/>
        </w:rPr>
        <w:t xml:space="preserve"> </w:t>
      </w:r>
      <w:proofErr w:type="spellStart"/>
      <w:r w:rsidR="003C5D85" w:rsidRPr="003C5D85">
        <w:rPr>
          <w:rFonts w:ascii="TH Niramit AS" w:hAnsi="TH Niramit AS" w:cs="TH Niramit AS"/>
          <w:b/>
          <w:bCs/>
          <w:sz w:val="28"/>
          <w:highlight w:val="yellow"/>
        </w:rPr>
        <w:t>xxxxxxxxxx</w:t>
      </w:r>
      <w:proofErr w:type="spellEnd"/>
      <w:r w:rsidR="00055F22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AF4F42" w:rsidRPr="005E1086">
        <w:rPr>
          <w:rFonts w:ascii="TH Niramit AS" w:hAnsi="TH Niramit AS" w:cs="TH Niramit AS"/>
          <w:b/>
          <w:bCs/>
          <w:sz w:val="28"/>
          <w:cs/>
        </w:rPr>
        <w:t>ปีงบประมาณ</w:t>
      </w:r>
      <w:r w:rsidR="00055F22">
        <w:rPr>
          <w:rFonts w:ascii="TH Niramit AS" w:hAnsi="TH Niramit AS" w:cs="TH Niramit AS"/>
          <w:b/>
          <w:bCs/>
          <w:sz w:val="28"/>
          <w:cs/>
        </w:rPr>
        <w:t xml:space="preserve"> </w:t>
      </w:r>
      <w:r w:rsidR="003C5D85" w:rsidRPr="003C5D85">
        <w:rPr>
          <w:rFonts w:ascii="TH Niramit AS" w:hAnsi="TH Niramit AS" w:cs="TH Niramit AS"/>
          <w:b/>
          <w:bCs/>
          <w:sz w:val="28"/>
          <w:highlight w:val="yellow"/>
        </w:rPr>
        <w:t>XXXXXXX</w:t>
      </w:r>
    </w:p>
    <w:p w14:paraId="4D148AEC" w14:textId="77777777" w:rsidR="00DA22EA" w:rsidRPr="005E1086" w:rsidRDefault="00DA22EA" w:rsidP="00517F04">
      <w:pPr>
        <w:jc w:val="center"/>
        <w:rPr>
          <w:rFonts w:ascii="TH Niramit AS" w:hAnsi="TH Niramit AS" w:cs="TH Niramit AS"/>
          <w:b/>
          <w:bCs/>
          <w:sz w:val="28"/>
        </w:rPr>
      </w:pPr>
      <w:r w:rsidRPr="005E1086">
        <w:rPr>
          <w:rFonts w:ascii="TH Niramit AS" w:hAnsi="TH Niramit AS" w:cs="TH Niramit AS"/>
          <w:b/>
          <w:bCs/>
          <w:sz w:val="28"/>
          <w:cs/>
        </w:rPr>
        <w:t>โครงการ</w:t>
      </w:r>
      <w:r w:rsidR="00E02BCB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3C5D85" w:rsidRPr="003C5D85">
        <w:rPr>
          <w:rFonts w:ascii="TH Niramit AS" w:hAnsi="TH Niramit AS" w:cs="TH Niramit AS"/>
          <w:b/>
          <w:bCs/>
          <w:sz w:val="28"/>
          <w:highlight w:val="yellow"/>
        </w:rPr>
        <w:t>XXXXXXXXXXXXX</w:t>
      </w:r>
    </w:p>
    <w:p w14:paraId="28225C46" w14:textId="77777777" w:rsidR="00DA22EA" w:rsidRPr="004D051F" w:rsidRDefault="000D4C70" w:rsidP="005E1086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E17E3" wp14:editId="13B71890">
                <wp:simplePos x="0" y="0"/>
                <wp:positionH relativeFrom="column">
                  <wp:posOffset>30480</wp:posOffset>
                </wp:positionH>
                <wp:positionV relativeFrom="paragraph">
                  <wp:posOffset>0</wp:posOffset>
                </wp:positionV>
                <wp:extent cx="6057900" cy="0"/>
                <wp:effectExtent l="30480" t="28575" r="3619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CA3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0" to="47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" strokeweight="4.5pt">
                <v:stroke linestyle="thickThin"/>
              </v:line>
            </w:pict>
          </mc:Fallback>
        </mc:AlternateContent>
      </w:r>
    </w:p>
    <w:p w14:paraId="493AA96B" w14:textId="77777777" w:rsidR="00DA22EA" w:rsidRPr="005E1086" w:rsidRDefault="00DA22EA" w:rsidP="00DA22EA">
      <w:pPr>
        <w:rPr>
          <w:rFonts w:ascii="TH Niramit AS" w:hAnsi="TH Niramit AS" w:cs="TH Niramit AS"/>
          <w:sz w:val="28"/>
        </w:rPr>
      </w:pPr>
      <w:r w:rsidRPr="005E1086">
        <w:rPr>
          <w:rFonts w:ascii="TH Niramit AS" w:hAnsi="TH Niramit AS" w:cs="TH Niramit AS"/>
          <w:sz w:val="28"/>
          <w:cs/>
        </w:rPr>
        <w:t xml:space="preserve"> </w:t>
      </w:r>
      <w:r w:rsidR="00055F22">
        <w:rPr>
          <w:rFonts w:ascii="TH Niramit AS" w:hAnsi="TH Niramit AS" w:cs="TH Niramit AS"/>
          <w:sz w:val="28"/>
          <w:cs/>
        </w:rPr>
        <w:t xml:space="preserve">ชื่อหัวหน้าโครงการวิจัยผู้รับทุน </w:t>
      </w:r>
      <w:r w:rsidR="003C5D85">
        <w:rPr>
          <w:rFonts w:ascii="TH Niramit AS" w:hAnsi="TH Niramit AS" w:cs="TH Niramit AS"/>
          <w:sz w:val="28"/>
          <w:cs/>
        </w:rPr>
        <w:t>……………………………………………</w:t>
      </w:r>
    </w:p>
    <w:p w14:paraId="6A824C5A" w14:textId="77777777" w:rsidR="00DA22EA" w:rsidRPr="005E1086" w:rsidRDefault="00AF4F42" w:rsidP="00DA22EA">
      <w:pPr>
        <w:rPr>
          <w:rFonts w:ascii="TH Niramit AS" w:hAnsi="TH Niramit AS" w:cs="TH Niramit AS"/>
          <w:sz w:val="28"/>
          <w:cs/>
        </w:rPr>
      </w:pPr>
      <w:r w:rsidRPr="005E1086">
        <w:rPr>
          <w:rFonts w:ascii="TH Niramit AS" w:hAnsi="TH Niramit AS" w:cs="TH Niramit AS"/>
          <w:sz w:val="28"/>
          <w:cs/>
        </w:rPr>
        <w:t>งบประมาณรวม</w:t>
      </w:r>
      <w:r w:rsidR="00DA22EA" w:rsidRPr="005E1086">
        <w:rPr>
          <w:rFonts w:ascii="TH Niramit AS" w:hAnsi="TH Niramit AS" w:cs="TH Niramit AS"/>
          <w:sz w:val="28"/>
          <w:cs/>
        </w:rPr>
        <w:t xml:space="preserve"> ในวงเงิน จำนวน</w:t>
      </w:r>
      <w:r w:rsidR="00E02BCB">
        <w:rPr>
          <w:rFonts w:ascii="TH Niramit AS" w:hAnsi="TH Niramit AS" w:cs="TH Niramit AS" w:hint="cs"/>
          <w:sz w:val="28"/>
          <w:cs/>
        </w:rPr>
        <w:t xml:space="preserve"> </w:t>
      </w:r>
      <w:r w:rsidR="00E02BCB" w:rsidRPr="00564F33">
        <w:rPr>
          <w:rFonts w:ascii="TH Niramit AS" w:hAnsi="TH Niramit AS" w:cs="TH Niramit AS" w:hint="cs"/>
          <w:sz w:val="28"/>
          <w:highlight w:val="yellow"/>
          <w:cs/>
        </w:rPr>
        <w:t>10,000</w:t>
      </w:r>
      <w:r w:rsidR="00E02BCB">
        <w:rPr>
          <w:rFonts w:ascii="TH Niramit AS" w:hAnsi="TH Niramit AS" w:cs="TH Niramit AS" w:hint="cs"/>
          <w:sz w:val="28"/>
          <w:cs/>
        </w:rPr>
        <w:t xml:space="preserve"> </w:t>
      </w:r>
      <w:r w:rsidR="00DA22EA" w:rsidRPr="005E1086">
        <w:rPr>
          <w:rFonts w:ascii="TH Niramit AS" w:hAnsi="TH Niramit AS" w:cs="TH Niramit AS"/>
          <w:sz w:val="28"/>
          <w:cs/>
        </w:rPr>
        <w:t>บาท</w:t>
      </w:r>
      <w:r w:rsidR="00E02BCB">
        <w:rPr>
          <w:rFonts w:ascii="TH Niramit AS" w:hAnsi="TH Niramit AS" w:cs="TH Niramit AS" w:hint="cs"/>
          <w:sz w:val="28"/>
          <w:cs/>
        </w:rPr>
        <w:t xml:space="preserve"> </w:t>
      </w:r>
      <w:r w:rsidRPr="005E1086">
        <w:rPr>
          <w:rFonts w:ascii="TH Niramit AS" w:hAnsi="TH Niramit AS" w:cs="TH Niramit AS"/>
          <w:sz w:val="28"/>
          <w:cs/>
        </w:rPr>
        <w:t>(</w:t>
      </w:r>
      <w:r w:rsidR="00E02BCB">
        <w:rPr>
          <w:rFonts w:ascii="TH Niramit AS" w:hAnsi="TH Niramit AS" w:cs="TH Niramit AS" w:hint="cs"/>
          <w:sz w:val="28"/>
          <w:cs/>
        </w:rPr>
        <w:t>หนึ่งหมื่น</w:t>
      </w:r>
      <w:r w:rsidRPr="005E1086">
        <w:rPr>
          <w:rFonts w:ascii="TH Niramit AS" w:hAnsi="TH Niramit AS" w:cs="TH Niramit AS"/>
          <w:sz w:val="28"/>
          <w:cs/>
        </w:rPr>
        <w:t>บาทถ้วน)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84"/>
        <w:gridCol w:w="2031"/>
      </w:tblGrid>
      <w:tr w:rsidR="00055F22" w:rsidRPr="004D051F" w14:paraId="223C3EBA" w14:textId="77777777" w:rsidTr="00055F22">
        <w:tc>
          <w:tcPr>
            <w:tcW w:w="3996" w:type="pct"/>
            <w:vAlign w:val="center"/>
          </w:tcPr>
          <w:p w14:paraId="23B81AC6" w14:textId="77777777" w:rsidR="00055F22" w:rsidRPr="005E1086" w:rsidRDefault="00055F22" w:rsidP="00AF4F42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5E108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004" w:type="pct"/>
            <w:vAlign w:val="center"/>
          </w:tcPr>
          <w:p w14:paraId="68E7DDFE" w14:textId="77777777" w:rsidR="00055F22" w:rsidRPr="005E1086" w:rsidRDefault="00055F22" w:rsidP="00AF4F42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จำนวนเงิน</w:t>
            </w:r>
            <w:r w:rsidRPr="005E108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055F22" w:rsidRPr="004D051F" w14:paraId="62A6E4BC" w14:textId="77777777" w:rsidTr="00055F22">
        <w:tc>
          <w:tcPr>
            <w:tcW w:w="3996" w:type="pct"/>
          </w:tcPr>
          <w:p w14:paraId="211A34B3" w14:textId="793FE381" w:rsidR="00A610ED" w:rsidRPr="005E1086" w:rsidRDefault="00055F22" w:rsidP="00A610ED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E1086">
              <w:rPr>
                <w:rFonts w:ascii="TH Niramit AS" w:hAnsi="TH Niramit AS" w:cs="TH Niramit AS"/>
                <w:sz w:val="28"/>
                <w:szCs w:val="28"/>
                <w:cs/>
              </w:rPr>
              <w:t>1.หมวดค่าตอบแทน</w:t>
            </w:r>
          </w:p>
          <w:p w14:paraId="05647299" w14:textId="5599463D" w:rsidR="00055F22" w:rsidRPr="005E1086" w:rsidRDefault="00055F22" w:rsidP="00DA22EA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1004" w:type="pct"/>
          </w:tcPr>
          <w:p w14:paraId="1CDCEE19" w14:textId="2307C89F" w:rsidR="00055F22" w:rsidRPr="0021774F" w:rsidRDefault="00055F22" w:rsidP="00776203">
            <w:pPr>
              <w:jc w:val="center"/>
              <w:rPr>
                <w:rFonts w:ascii="TH Niramit AS" w:hAnsi="TH Niramit AS" w:cs="TH Niramit AS"/>
                <w:sz w:val="28"/>
                <w:szCs w:val="28"/>
                <w:highlight w:val="yellow"/>
              </w:rPr>
            </w:pPr>
          </w:p>
        </w:tc>
      </w:tr>
      <w:tr w:rsidR="00055F22" w:rsidRPr="004D051F" w14:paraId="639E29D6" w14:textId="77777777" w:rsidTr="00055F22">
        <w:tc>
          <w:tcPr>
            <w:tcW w:w="3996" w:type="pct"/>
          </w:tcPr>
          <w:p w14:paraId="37A1EE38" w14:textId="77777777" w:rsidR="00055F22" w:rsidRPr="005E1086" w:rsidRDefault="00055F22" w:rsidP="00E02BCB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E1086">
              <w:rPr>
                <w:rFonts w:ascii="TH Niramit AS" w:hAnsi="TH Niramit AS" w:cs="TH Niramit AS"/>
                <w:sz w:val="28"/>
                <w:szCs w:val="28"/>
                <w:cs/>
              </w:rPr>
              <w:t>2.หมวดค่าจ้าง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  <w:p w14:paraId="387CF12A" w14:textId="3139571A" w:rsidR="00055F22" w:rsidRPr="005E1086" w:rsidRDefault="00055F22" w:rsidP="00055F22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1004" w:type="pct"/>
          </w:tcPr>
          <w:p w14:paraId="4085AF2D" w14:textId="7CA83FDE" w:rsidR="00055F22" w:rsidRPr="0021774F" w:rsidRDefault="00055F22" w:rsidP="00E02BCB">
            <w:pPr>
              <w:jc w:val="center"/>
              <w:rPr>
                <w:rFonts w:ascii="TH Niramit AS" w:hAnsi="TH Niramit AS" w:cs="TH Niramit AS"/>
                <w:sz w:val="28"/>
                <w:szCs w:val="28"/>
                <w:highlight w:val="yellow"/>
              </w:rPr>
            </w:pPr>
          </w:p>
        </w:tc>
      </w:tr>
      <w:tr w:rsidR="00055F22" w:rsidRPr="004D051F" w14:paraId="31F07C34" w14:textId="77777777" w:rsidTr="00055F22">
        <w:tc>
          <w:tcPr>
            <w:tcW w:w="3996" w:type="pct"/>
          </w:tcPr>
          <w:p w14:paraId="45B7E470" w14:textId="77777777" w:rsidR="00055F22" w:rsidRPr="005E1086" w:rsidRDefault="00055F22" w:rsidP="00E02BCB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5E1086">
              <w:rPr>
                <w:rFonts w:ascii="TH Niramit AS" w:hAnsi="TH Niramit AS" w:cs="TH Niramit AS"/>
                <w:sz w:val="28"/>
                <w:szCs w:val="28"/>
                <w:cs/>
              </w:rPr>
              <w:t>3.หมวดค่าวัสดุ/อุปกรณ์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และค่าใช้สอยต่าง ๆ </w:t>
            </w:r>
          </w:p>
          <w:p w14:paraId="3AC37388" w14:textId="7FCF46CD" w:rsidR="00055F22" w:rsidRPr="005E1086" w:rsidRDefault="00055F22" w:rsidP="00055F22">
            <w:pPr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1004" w:type="pct"/>
          </w:tcPr>
          <w:p w14:paraId="1E86BC3F" w14:textId="5DA72C1F" w:rsidR="00055F22" w:rsidRPr="0021774F" w:rsidRDefault="00055F22" w:rsidP="00E02BCB">
            <w:pPr>
              <w:jc w:val="center"/>
              <w:rPr>
                <w:rFonts w:ascii="TH Niramit AS" w:hAnsi="TH Niramit AS" w:cs="TH Niramit AS"/>
                <w:sz w:val="28"/>
                <w:szCs w:val="28"/>
                <w:highlight w:val="yellow"/>
              </w:rPr>
            </w:pPr>
          </w:p>
        </w:tc>
      </w:tr>
      <w:tr w:rsidR="00055F22" w:rsidRPr="004D051F" w14:paraId="29689588" w14:textId="77777777" w:rsidTr="00055F22">
        <w:tc>
          <w:tcPr>
            <w:tcW w:w="3996" w:type="pct"/>
          </w:tcPr>
          <w:p w14:paraId="71D99D05" w14:textId="77777777" w:rsidR="00055F22" w:rsidRPr="005E1086" w:rsidRDefault="00055F22" w:rsidP="00AF4F42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5E1086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รวมงบประมาณโครงการ</w:t>
            </w:r>
          </w:p>
        </w:tc>
        <w:tc>
          <w:tcPr>
            <w:tcW w:w="1004" w:type="pct"/>
          </w:tcPr>
          <w:p w14:paraId="4469C99E" w14:textId="4DDC15D1" w:rsidR="00055F22" w:rsidRPr="005E1086" w:rsidRDefault="00055F22" w:rsidP="00AF4F42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</w:tc>
      </w:tr>
    </w:tbl>
    <w:p w14:paraId="2C3D41CC" w14:textId="77777777" w:rsidR="00564F33" w:rsidRDefault="00564F33">
      <w:pPr>
        <w:spacing w:after="200" w:line="276" w:lineRule="auto"/>
        <w:rPr>
          <w:rFonts w:ascii="TH Niramit AS" w:eastAsia="Cordia New" w:hAnsi="TH Niramit AS" w:cs="TH Niramit AS"/>
          <w:sz w:val="28"/>
          <w:szCs w:val="36"/>
        </w:rPr>
      </w:pPr>
    </w:p>
    <w:p w14:paraId="4511FC36" w14:textId="59B43E88" w:rsidR="00564F33" w:rsidRDefault="00564F33">
      <w:pPr>
        <w:spacing w:after="200" w:line="276" w:lineRule="auto"/>
        <w:rPr>
          <w:rFonts w:ascii="TH Niramit AS" w:eastAsia="Cordia New" w:hAnsi="TH Niramit AS" w:cs="TH Niramit AS"/>
          <w:sz w:val="28"/>
          <w:szCs w:val="36"/>
        </w:rPr>
      </w:pPr>
    </w:p>
    <w:sectPr w:rsidR="00564F33" w:rsidSect="0049653F">
      <w:headerReference w:type="default" r:id="rId7"/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EC7E" w14:textId="77777777" w:rsidR="00B22772" w:rsidRDefault="00B22772" w:rsidP="007827A4">
      <w:r>
        <w:separator/>
      </w:r>
    </w:p>
  </w:endnote>
  <w:endnote w:type="continuationSeparator" w:id="0">
    <w:p w14:paraId="1DCA04C4" w14:textId="77777777" w:rsidR="00B22772" w:rsidRDefault="00B22772" w:rsidP="0078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5C79" w14:textId="77777777" w:rsidR="00B22772" w:rsidRDefault="00B22772" w:rsidP="007827A4">
      <w:r>
        <w:separator/>
      </w:r>
    </w:p>
  </w:footnote>
  <w:footnote w:type="continuationSeparator" w:id="0">
    <w:p w14:paraId="748525FC" w14:textId="77777777" w:rsidR="00B22772" w:rsidRDefault="00B22772" w:rsidP="0078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b/>
        <w:bCs/>
        <w:sz w:val="36"/>
        <w:szCs w:val="36"/>
      </w:rPr>
      <w:id w:val="-1337074532"/>
      <w:docPartObj>
        <w:docPartGallery w:val="Page Numbers (Top of Page)"/>
        <w:docPartUnique/>
      </w:docPartObj>
    </w:sdtPr>
    <w:sdtContent>
      <w:p w14:paraId="64A4F5FA" w14:textId="77777777" w:rsidR="00564F33" w:rsidRPr="00564F33" w:rsidRDefault="00564F33" w:rsidP="00564F33">
        <w:pPr>
          <w:pStyle w:val="Header"/>
          <w:jc w:val="right"/>
          <w:rPr>
            <w:rFonts w:ascii="TH Niramit AS" w:hAnsi="TH Niramit AS" w:cs="TH Niramit AS"/>
            <w:b/>
            <w:bCs/>
            <w:sz w:val="36"/>
            <w:szCs w:val="36"/>
          </w:rPr>
        </w:pPr>
        <w:r w:rsidRPr="00564F33">
          <w:rPr>
            <w:rFonts w:ascii="TH Niramit AS" w:hAnsi="TH Niramit AS" w:cs="TH Niramit AS"/>
            <w:b/>
            <w:bCs/>
            <w:sz w:val="36"/>
            <w:szCs w:val="36"/>
            <w:cs/>
          </w:rPr>
          <w:t>แบบวิจัย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2EA"/>
    <w:rsid w:val="00034708"/>
    <w:rsid w:val="00055F22"/>
    <w:rsid w:val="000D4C70"/>
    <w:rsid w:val="000E5451"/>
    <w:rsid w:val="000F153D"/>
    <w:rsid w:val="00134D83"/>
    <w:rsid w:val="001814E3"/>
    <w:rsid w:val="001E17F5"/>
    <w:rsid w:val="0021774F"/>
    <w:rsid w:val="002254CB"/>
    <w:rsid w:val="00231501"/>
    <w:rsid w:val="002466F2"/>
    <w:rsid w:val="00373A4A"/>
    <w:rsid w:val="00377724"/>
    <w:rsid w:val="003839DD"/>
    <w:rsid w:val="003A67ED"/>
    <w:rsid w:val="003C5D85"/>
    <w:rsid w:val="003F4AA8"/>
    <w:rsid w:val="003F6B31"/>
    <w:rsid w:val="0040469C"/>
    <w:rsid w:val="00427B0B"/>
    <w:rsid w:val="00433D37"/>
    <w:rsid w:val="004516C5"/>
    <w:rsid w:val="00493E7F"/>
    <w:rsid w:val="0049653F"/>
    <w:rsid w:val="004A3915"/>
    <w:rsid w:val="004D051F"/>
    <w:rsid w:val="004D6FAA"/>
    <w:rsid w:val="004E3B34"/>
    <w:rsid w:val="00517F04"/>
    <w:rsid w:val="005249EC"/>
    <w:rsid w:val="00560A41"/>
    <w:rsid w:val="00564F33"/>
    <w:rsid w:val="005859D9"/>
    <w:rsid w:val="005B41AA"/>
    <w:rsid w:val="005E1086"/>
    <w:rsid w:val="005F31D5"/>
    <w:rsid w:val="00696CB3"/>
    <w:rsid w:val="006C6C16"/>
    <w:rsid w:val="00733E89"/>
    <w:rsid w:val="007516DC"/>
    <w:rsid w:val="00761D15"/>
    <w:rsid w:val="00776203"/>
    <w:rsid w:val="007827A4"/>
    <w:rsid w:val="007B0EEC"/>
    <w:rsid w:val="007D2832"/>
    <w:rsid w:val="007E0823"/>
    <w:rsid w:val="0086776C"/>
    <w:rsid w:val="0087064F"/>
    <w:rsid w:val="00874C76"/>
    <w:rsid w:val="00897D2F"/>
    <w:rsid w:val="008B07A6"/>
    <w:rsid w:val="008B49A9"/>
    <w:rsid w:val="009927F5"/>
    <w:rsid w:val="009A6BDE"/>
    <w:rsid w:val="009C0B18"/>
    <w:rsid w:val="009C3E98"/>
    <w:rsid w:val="009C4D64"/>
    <w:rsid w:val="00A26809"/>
    <w:rsid w:val="00A610ED"/>
    <w:rsid w:val="00A66FE5"/>
    <w:rsid w:val="00A8053C"/>
    <w:rsid w:val="00AA4089"/>
    <w:rsid w:val="00AF4F42"/>
    <w:rsid w:val="00B15440"/>
    <w:rsid w:val="00B22772"/>
    <w:rsid w:val="00BA2F89"/>
    <w:rsid w:val="00C52454"/>
    <w:rsid w:val="00C76F84"/>
    <w:rsid w:val="00C77438"/>
    <w:rsid w:val="00CA32B3"/>
    <w:rsid w:val="00CE2D26"/>
    <w:rsid w:val="00CE7A1A"/>
    <w:rsid w:val="00D54CCC"/>
    <w:rsid w:val="00DA0C2C"/>
    <w:rsid w:val="00DA22EA"/>
    <w:rsid w:val="00E02BCB"/>
    <w:rsid w:val="00E73479"/>
    <w:rsid w:val="00E86902"/>
    <w:rsid w:val="00E942F7"/>
    <w:rsid w:val="00F951A2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F2DC3"/>
  <w15:docId w15:val="{A7513423-7EC7-408D-B353-872B8728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2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3">
    <w:name w:val="heading 3"/>
    <w:basedOn w:val="Normal"/>
    <w:next w:val="Normal"/>
    <w:link w:val="Heading3Char"/>
    <w:qFormat/>
    <w:rsid w:val="00CA32B3"/>
    <w:pPr>
      <w:keepNext/>
      <w:pBdr>
        <w:bottom w:val="single" w:sz="6" w:space="1" w:color="auto"/>
      </w:pBdr>
      <w:jc w:val="both"/>
      <w:outlineLvl w:val="2"/>
    </w:pPr>
    <w:rPr>
      <w:rFonts w:eastAsia="Cordia New" w:cs="Cordia New"/>
      <w:b/>
      <w:bCs/>
      <w:sz w:val="32"/>
      <w:szCs w:val="32"/>
      <w:lang w:eastAsia="th-TH"/>
    </w:rPr>
  </w:style>
  <w:style w:type="paragraph" w:styleId="Heading4">
    <w:name w:val="heading 4"/>
    <w:basedOn w:val="Normal"/>
    <w:next w:val="Normal"/>
    <w:link w:val="Heading4Char"/>
    <w:qFormat/>
    <w:rsid w:val="00CA32B3"/>
    <w:pPr>
      <w:keepNext/>
      <w:ind w:left="1530" w:firstLine="540"/>
      <w:jc w:val="both"/>
      <w:outlineLvl w:val="3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22E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A32B3"/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character" w:customStyle="1" w:styleId="Heading4Char">
    <w:name w:val="Heading 4 Char"/>
    <w:basedOn w:val="DefaultParagraphFont"/>
    <w:link w:val="Heading4"/>
    <w:rsid w:val="00CA32B3"/>
    <w:rPr>
      <w:rFonts w:ascii="Angsana New" w:eastAsia="Cordia New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CA32B3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A32B3"/>
    <w:rPr>
      <w:rFonts w:ascii="Cordia New" w:eastAsia="Cordia New" w:hAnsi="Cordia New" w:cs="Cordia New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82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7A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82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A4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E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EC"/>
    <w:rPr>
      <w:rFonts w:ascii="Tahoma" w:eastAsia="Times New Roman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DA0C2C"/>
    <w:pPr>
      <w:spacing w:after="0" w:line="240" w:lineRule="auto"/>
    </w:pPr>
    <w:rPr>
      <w:rFonts w:eastAsiaTheme="minorEastAsia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DA0C2C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BF6A-0593-45F8-A19E-F35D47DC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แบบวิจัย 2</vt:lpstr>
      <vt:lpstr>แบบวิจัย 2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แบบวิจัย 2</dc:title>
  <dc:creator>amornpant</dc:creator>
  <cp:lastModifiedBy>Jaroon Chaibao</cp:lastModifiedBy>
  <cp:revision>12</cp:revision>
  <cp:lastPrinted>2018-03-30T09:25:00Z</cp:lastPrinted>
  <dcterms:created xsi:type="dcterms:W3CDTF">2014-06-11T08:12:00Z</dcterms:created>
  <dcterms:modified xsi:type="dcterms:W3CDTF">2023-10-30T04:50:00Z</dcterms:modified>
</cp:coreProperties>
</file>